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2C8" w:rsidRDefault="00162A2D" w:rsidP="00705761">
      <w:pPr>
        <w:jc w:val="center"/>
        <w:rPr>
          <w:b/>
          <w:sz w:val="28"/>
          <w:szCs w:val="28"/>
        </w:rPr>
      </w:pPr>
      <w:r w:rsidRPr="008346F0">
        <w:rPr>
          <w:b/>
          <w:sz w:val="28"/>
          <w:szCs w:val="28"/>
        </w:rPr>
        <w:t>UPUTE</w:t>
      </w:r>
      <w:r w:rsidR="00D2384C">
        <w:rPr>
          <w:b/>
          <w:sz w:val="28"/>
          <w:szCs w:val="28"/>
        </w:rPr>
        <w:t xml:space="preserve"> ZA NACIONALNE </w:t>
      </w:r>
      <w:r w:rsidR="00084CA9">
        <w:rPr>
          <w:b/>
          <w:sz w:val="28"/>
          <w:szCs w:val="28"/>
        </w:rPr>
        <w:t>Š</w:t>
      </w:r>
      <w:r w:rsidR="00D2384C">
        <w:rPr>
          <w:b/>
          <w:sz w:val="28"/>
          <w:szCs w:val="28"/>
        </w:rPr>
        <w:t>PORTSKE SAVEZE</w:t>
      </w:r>
    </w:p>
    <w:p w:rsidR="00D472C8" w:rsidRPr="00D472C8" w:rsidRDefault="00D472C8" w:rsidP="00D472C8">
      <w:pPr>
        <w:keepNext/>
        <w:keepLines/>
        <w:spacing w:after="14" w:line="248" w:lineRule="auto"/>
        <w:ind w:left="-5"/>
        <w:jc w:val="both"/>
        <w:outlineLvl w:val="0"/>
        <w:rPr>
          <w:b/>
          <w:color w:val="000000"/>
          <w:sz w:val="24"/>
          <w:szCs w:val="24"/>
        </w:rPr>
      </w:pPr>
      <w:r w:rsidRPr="00D472C8">
        <w:rPr>
          <w:b/>
          <w:color w:val="000000"/>
          <w:sz w:val="24"/>
          <w:szCs w:val="24"/>
        </w:rPr>
        <w:t xml:space="preserve">Prijava učenika koji se upisuju u </w:t>
      </w:r>
      <w:r w:rsidR="004524D9">
        <w:rPr>
          <w:b/>
          <w:color w:val="000000"/>
          <w:sz w:val="24"/>
          <w:szCs w:val="24"/>
        </w:rPr>
        <w:t xml:space="preserve">razredne </w:t>
      </w:r>
      <w:r w:rsidRPr="00D472C8">
        <w:rPr>
          <w:b/>
          <w:color w:val="000000"/>
          <w:sz w:val="24"/>
          <w:szCs w:val="24"/>
        </w:rPr>
        <w:t xml:space="preserve">odjele za </w:t>
      </w:r>
      <w:r w:rsidR="00A57E4C">
        <w:rPr>
          <w:b/>
          <w:color w:val="000000"/>
          <w:sz w:val="24"/>
          <w:szCs w:val="24"/>
        </w:rPr>
        <w:t>š</w:t>
      </w:r>
      <w:r w:rsidRPr="00D472C8">
        <w:rPr>
          <w:b/>
          <w:color w:val="000000"/>
          <w:sz w:val="24"/>
          <w:szCs w:val="24"/>
        </w:rPr>
        <w:t xml:space="preserve">portaše (vrijedi za ljetni i jesenski upisni rok) </w:t>
      </w:r>
    </w:p>
    <w:p w:rsidR="00D472C8" w:rsidRDefault="00D472C8" w:rsidP="00D472C8">
      <w:pPr>
        <w:pStyle w:val="ListParagraph"/>
        <w:rPr>
          <w:sz w:val="24"/>
          <w:szCs w:val="24"/>
        </w:rPr>
      </w:pPr>
    </w:p>
    <w:tbl>
      <w:tblPr>
        <w:tblW w:w="9071" w:type="dxa"/>
        <w:tblInd w:w="1" w:type="dxa"/>
        <w:tblCellMar>
          <w:top w:w="106" w:type="dxa"/>
          <w:left w:w="97" w:type="dxa"/>
          <w:right w:w="44" w:type="dxa"/>
        </w:tblCellMar>
        <w:tblLook w:val="04A0" w:firstRow="1" w:lastRow="0" w:firstColumn="1" w:lastColumn="0" w:noHBand="0" w:noVBand="1"/>
      </w:tblPr>
      <w:tblGrid>
        <w:gridCol w:w="7512"/>
        <w:gridCol w:w="1559"/>
      </w:tblGrid>
      <w:tr w:rsidR="00D472C8" w:rsidRPr="003E6FB0" w:rsidTr="00197B59">
        <w:trPr>
          <w:trHeight w:val="423"/>
        </w:trPr>
        <w:tc>
          <w:tcPr>
            <w:tcW w:w="7512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D9D9D9"/>
          </w:tcPr>
          <w:p w:rsidR="00D472C8" w:rsidRPr="00A35B8C" w:rsidRDefault="00D472C8" w:rsidP="00197B59">
            <w:pPr>
              <w:spacing w:line="259" w:lineRule="auto"/>
              <w:ind w:right="60"/>
              <w:jc w:val="center"/>
              <w:rPr>
                <w:color w:val="000000"/>
              </w:rPr>
            </w:pPr>
            <w:r w:rsidRPr="00A35B8C">
              <w:rPr>
                <w:color w:val="000000"/>
              </w:rPr>
              <w:t xml:space="preserve">Opis postupaka </w:t>
            </w:r>
          </w:p>
        </w:tc>
        <w:tc>
          <w:tcPr>
            <w:tcW w:w="1559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D9D9D9"/>
          </w:tcPr>
          <w:p w:rsidR="00D472C8" w:rsidRPr="00A35B8C" w:rsidRDefault="00D472C8" w:rsidP="00197B59">
            <w:pPr>
              <w:spacing w:line="259" w:lineRule="auto"/>
              <w:ind w:right="51"/>
              <w:jc w:val="center"/>
              <w:rPr>
                <w:color w:val="000000"/>
              </w:rPr>
            </w:pPr>
            <w:r w:rsidRPr="00A35B8C">
              <w:rPr>
                <w:color w:val="000000"/>
              </w:rPr>
              <w:t xml:space="preserve">Datum </w:t>
            </w:r>
          </w:p>
        </w:tc>
      </w:tr>
      <w:tr w:rsidR="00D472C8" w:rsidRPr="00204897" w:rsidTr="00197B59">
        <w:trPr>
          <w:trHeight w:val="722"/>
        </w:trPr>
        <w:tc>
          <w:tcPr>
            <w:tcW w:w="7512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D472C8" w:rsidRPr="00A35B8C" w:rsidRDefault="00D472C8" w:rsidP="003F4A4F">
            <w:pPr>
              <w:spacing w:line="259" w:lineRule="auto"/>
              <w:jc w:val="both"/>
              <w:rPr>
                <w:color w:val="000000"/>
              </w:rPr>
            </w:pPr>
            <w:r w:rsidRPr="00A35B8C">
              <w:rPr>
                <w:color w:val="000000"/>
              </w:rPr>
              <w:t xml:space="preserve">Kandidati koji se upisuju u razredne odjele za </w:t>
            </w:r>
            <w:r w:rsidR="00084CA9">
              <w:rPr>
                <w:color w:val="000000"/>
              </w:rPr>
              <w:t>š</w:t>
            </w:r>
            <w:r w:rsidRPr="00A35B8C">
              <w:rPr>
                <w:color w:val="000000"/>
              </w:rPr>
              <w:t xml:space="preserve">portaše iskazuju interes za upis u razredne odjele za </w:t>
            </w:r>
            <w:r w:rsidR="00084CA9">
              <w:rPr>
                <w:color w:val="000000"/>
              </w:rPr>
              <w:t>š</w:t>
            </w:r>
            <w:r w:rsidRPr="00A35B8C">
              <w:rPr>
                <w:color w:val="000000"/>
              </w:rPr>
              <w:t xml:space="preserve">portaše u </w:t>
            </w:r>
            <w:proofErr w:type="spellStart"/>
            <w:r w:rsidRPr="00A35B8C">
              <w:rPr>
                <w:color w:val="000000"/>
              </w:rPr>
              <w:t>NISpuSŠ</w:t>
            </w:r>
            <w:proofErr w:type="spellEnd"/>
            <w:r w:rsidRPr="00A35B8C">
              <w:rPr>
                <w:color w:val="000000"/>
              </w:rPr>
              <w:t xml:space="preserve">-u </w:t>
            </w:r>
          </w:p>
        </w:tc>
        <w:tc>
          <w:tcPr>
            <w:tcW w:w="1559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D472C8" w:rsidRPr="00A35B8C" w:rsidRDefault="00D472C8" w:rsidP="00197B59">
            <w:pPr>
              <w:spacing w:line="259" w:lineRule="auto"/>
              <w:ind w:right="53"/>
              <w:jc w:val="right"/>
              <w:rPr>
                <w:color w:val="000000"/>
              </w:rPr>
            </w:pPr>
            <w:r>
              <w:rPr>
                <w:color w:val="000000"/>
              </w:rPr>
              <w:t>25.</w:t>
            </w:r>
            <w:r w:rsidR="005360FC">
              <w:rPr>
                <w:color w:val="000000"/>
              </w:rPr>
              <w:t>-31</w:t>
            </w:r>
            <w:r w:rsidRPr="00A35B8C">
              <w:rPr>
                <w:color w:val="000000"/>
              </w:rPr>
              <w:t>.5.201</w:t>
            </w:r>
            <w:r w:rsidR="004524D9">
              <w:rPr>
                <w:color w:val="000000"/>
              </w:rPr>
              <w:t>8</w:t>
            </w:r>
            <w:r w:rsidRPr="00A35B8C">
              <w:rPr>
                <w:color w:val="000000"/>
              </w:rPr>
              <w:t>.</w:t>
            </w:r>
          </w:p>
          <w:p w:rsidR="00D472C8" w:rsidRPr="00A35B8C" w:rsidRDefault="00D472C8" w:rsidP="00197B59">
            <w:pPr>
              <w:spacing w:line="259" w:lineRule="auto"/>
              <w:jc w:val="right"/>
              <w:rPr>
                <w:color w:val="000000"/>
              </w:rPr>
            </w:pPr>
            <w:r w:rsidRPr="00A35B8C">
              <w:rPr>
                <w:color w:val="000000"/>
              </w:rPr>
              <w:t xml:space="preserve"> </w:t>
            </w:r>
          </w:p>
        </w:tc>
      </w:tr>
      <w:tr w:rsidR="00D472C8" w:rsidRPr="00204897" w:rsidTr="00197B59">
        <w:trPr>
          <w:trHeight w:val="716"/>
        </w:trPr>
        <w:tc>
          <w:tcPr>
            <w:tcW w:w="7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D472C8" w:rsidRPr="00A35B8C" w:rsidRDefault="005360FC" w:rsidP="003F4A4F">
            <w:pPr>
              <w:spacing w:line="259" w:lineRule="auto"/>
              <w:ind w:right="4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Središnji državni ured </w:t>
            </w:r>
            <w:r w:rsidR="003C1616">
              <w:rPr>
                <w:color w:val="000000"/>
              </w:rPr>
              <w:t>za šport</w:t>
            </w:r>
            <w:r w:rsidR="00D472C8" w:rsidRPr="00A35B8C">
              <w:rPr>
                <w:color w:val="000000"/>
              </w:rPr>
              <w:t xml:space="preserve"> šalje </w:t>
            </w:r>
            <w:proofErr w:type="spellStart"/>
            <w:r w:rsidR="00D472C8" w:rsidRPr="00A35B8C">
              <w:rPr>
                <w:color w:val="000000"/>
              </w:rPr>
              <w:t>nerangirane</w:t>
            </w:r>
            <w:proofErr w:type="spellEnd"/>
            <w:r w:rsidR="00D472C8" w:rsidRPr="00A35B8C">
              <w:rPr>
                <w:color w:val="000000"/>
              </w:rPr>
              <w:t xml:space="preserve"> liste kandidata po </w:t>
            </w:r>
            <w:r w:rsidR="00084CA9">
              <w:rPr>
                <w:color w:val="000000"/>
              </w:rPr>
              <w:t>š</w:t>
            </w:r>
            <w:r w:rsidR="00D472C8" w:rsidRPr="00A35B8C">
              <w:rPr>
                <w:color w:val="000000"/>
              </w:rPr>
              <w:t xml:space="preserve">portovima   nacionalnim </w:t>
            </w:r>
            <w:r w:rsidR="00084CA9">
              <w:rPr>
                <w:color w:val="000000"/>
              </w:rPr>
              <w:t>š</w:t>
            </w:r>
            <w:r w:rsidR="00D472C8" w:rsidRPr="00A35B8C">
              <w:rPr>
                <w:color w:val="000000"/>
              </w:rPr>
              <w:t xml:space="preserve">portskim savezima u svrhu izrade rang-lista po </w:t>
            </w:r>
            <w:r w:rsidR="00084CA9">
              <w:rPr>
                <w:color w:val="000000"/>
              </w:rPr>
              <w:t>š</w:t>
            </w:r>
            <w:r w:rsidR="00D472C8" w:rsidRPr="00A35B8C">
              <w:rPr>
                <w:color w:val="000000"/>
              </w:rPr>
              <w:t xml:space="preserve">portovima </w:t>
            </w:r>
          </w:p>
        </w:tc>
        <w:tc>
          <w:tcPr>
            <w:tcW w:w="15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D472C8" w:rsidRPr="00A35B8C" w:rsidRDefault="005360FC" w:rsidP="004524D9">
            <w:pPr>
              <w:spacing w:line="259" w:lineRule="auto"/>
              <w:ind w:right="53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472C8" w:rsidRPr="00A35B8C">
              <w:rPr>
                <w:color w:val="000000"/>
              </w:rPr>
              <w:t>.</w:t>
            </w:r>
            <w:r>
              <w:rPr>
                <w:color w:val="000000"/>
              </w:rPr>
              <w:t>6</w:t>
            </w:r>
            <w:r w:rsidR="00D472C8" w:rsidRPr="00A35B8C">
              <w:rPr>
                <w:color w:val="000000"/>
              </w:rPr>
              <w:t>.201</w:t>
            </w:r>
            <w:r w:rsidR="004524D9">
              <w:rPr>
                <w:color w:val="000000"/>
              </w:rPr>
              <w:t>8</w:t>
            </w:r>
            <w:r w:rsidR="00D472C8" w:rsidRPr="00A35B8C">
              <w:rPr>
                <w:color w:val="000000"/>
              </w:rPr>
              <w:t xml:space="preserve">. </w:t>
            </w:r>
          </w:p>
        </w:tc>
      </w:tr>
      <w:tr w:rsidR="00D472C8" w:rsidRPr="00204897" w:rsidTr="00197B59">
        <w:trPr>
          <w:trHeight w:val="715"/>
        </w:trPr>
        <w:tc>
          <w:tcPr>
            <w:tcW w:w="7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D472C8" w:rsidRPr="00A35B8C" w:rsidRDefault="00D472C8" w:rsidP="003F4A4F">
            <w:pPr>
              <w:spacing w:line="259" w:lineRule="auto"/>
              <w:jc w:val="both"/>
              <w:rPr>
                <w:color w:val="000000"/>
              </w:rPr>
            </w:pPr>
            <w:r w:rsidRPr="00A35B8C">
              <w:rPr>
                <w:color w:val="000000"/>
              </w:rPr>
              <w:t xml:space="preserve">Nacionalni </w:t>
            </w:r>
            <w:r w:rsidR="00084CA9">
              <w:rPr>
                <w:color w:val="000000"/>
              </w:rPr>
              <w:t>š</w:t>
            </w:r>
            <w:r w:rsidRPr="00A35B8C">
              <w:rPr>
                <w:color w:val="000000"/>
              </w:rPr>
              <w:t xml:space="preserve">portski savezi izrađuju preliminarne rang-liste prijavljenih kandidata prema kriterijima </w:t>
            </w:r>
            <w:r w:rsidR="00084CA9">
              <w:rPr>
                <w:color w:val="000000"/>
              </w:rPr>
              <w:t>š</w:t>
            </w:r>
            <w:r w:rsidRPr="00A35B8C">
              <w:rPr>
                <w:color w:val="000000"/>
              </w:rPr>
              <w:t xml:space="preserve">portske uspješnosti  </w:t>
            </w:r>
          </w:p>
        </w:tc>
        <w:tc>
          <w:tcPr>
            <w:tcW w:w="15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D472C8" w:rsidRPr="00A35B8C" w:rsidRDefault="004524D9" w:rsidP="004524D9">
            <w:pPr>
              <w:spacing w:line="259" w:lineRule="auto"/>
              <w:ind w:right="53"/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D472C8" w:rsidRPr="00A35B8C">
              <w:rPr>
                <w:color w:val="000000"/>
              </w:rPr>
              <w:t>.-</w:t>
            </w:r>
            <w:r w:rsidR="005360FC">
              <w:rPr>
                <w:color w:val="000000"/>
              </w:rPr>
              <w:t>12</w:t>
            </w:r>
            <w:r w:rsidR="00D472C8" w:rsidRPr="00A35B8C">
              <w:rPr>
                <w:color w:val="000000"/>
              </w:rPr>
              <w:t>.6.201</w:t>
            </w:r>
            <w:r>
              <w:rPr>
                <w:color w:val="000000"/>
              </w:rPr>
              <w:t>8</w:t>
            </w:r>
            <w:r w:rsidR="00D472C8" w:rsidRPr="00A35B8C">
              <w:rPr>
                <w:color w:val="000000"/>
              </w:rPr>
              <w:t xml:space="preserve">. </w:t>
            </w:r>
          </w:p>
        </w:tc>
      </w:tr>
      <w:tr w:rsidR="00D472C8" w:rsidRPr="00204897" w:rsidTr="00197B59">
        <w:trPr>
          <w:trHeight w:val="970"/>
        </w:trPr>
        <w:tc>
          <w:tcPr>
            <w:tcW w:w="7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D472C8" w:rsidRPr="00A35B8C" w:rsidRDefault="00D472C8" w:rsidP="003F4A4F">
            <w:pPr>
              <w:spacing w:line="259" w:lineRule="auto"/>
              <w:ind w:right="37"/>
              <w:jc w:val="both"/>
              <w:rPr>
                <w:color w:val="000000"/>
              </w:rPr>
            </w:pPr>
            <w:r w:rsidRPr="00A35B8C">
              <w:rPr>
                <w:color w:val="000000"/>
              </w:rPr>
              <w:t xml:space="preserve">Nacionalni </w:t>
            </w:r>
            <w:r w:rsidR="00084CA9">
              <w:rPr>
                <w:color w:val="000000"/>
              </w:rPr>
              <w:t>š</w:t>
            </w:r>
            <w:r w:rsidRPr="00A35B8C">
              <w:rPr>
                <w:color w:val="000000"/>
              </w:rPr>
              <w:t xml:space="preserve">portski savezi službeno objavljuju preliminarne rang-liste na naslovnicama svojih mrežnih stranica kako bi kandidati mogli upozoriti na moguće pogreške prije objavljivanja konačne rang-liste </w:t>
            </w:r>
          </w:p>
        </w:tc>
        <w:tc>
          <w:tcPr>
            <w:tcW w:w="15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D472C8" w:rsidRPr="00A35B8C" w:rsidRDefault="005360FC" w:rsidP="004524D9">
            <w:pPr>
              <w:spacing w:line="259" w:lineRule="auto"/>
              <w:ind w:right="53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C1616">
              <w:rPr>
                <w:color w:val="000000"/>
              </w:rPr>
              <w:t>3</w:t>
            </w:r>
            <w:r w:rsidR="00D472C8" w:rsidRPr="00A35B8C">
              <w:rPr>
                <w:color w:val="000000"/>
              </w:rPr>
              <w:t>.6.201</w:t>
            </w:r>
            <w:r w:rsidR="004524D9">
              <w:rPr>
                <w:color w:val="000000"/>
              </w:rPr>
              <w:t>8</w:t>
            </w:r>
            <w:r w:rsidR="00D472C8" w:rsidRPr="00A35B8C">
              <w:rPr>
                <w:color w:val="000000"/>
              </w:rPr>
              <w:t xml:space="preserve">. </w:t>
            </w:r>
          </w:p>
        </w:tc>
      </w:tr>
      <w:tr w:rsidR="00D472C8" w:rsidRPr="00204897" w:rsidTr="00197B59">
        <w:trPr>
          <w:trHeight w:val="715"/>
        </w:trPr>
        <w:tc>
          <w:tcPr>
            <w:tcW w:w="7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D472C8" w:rsidRPr="00A35B8C" w:rsidRDefault="00D472C8" w:rsidP="003F4A4F">
            <w:pPr>
              <w:spacing w:line="259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Prigovor</w:t>
            </w:r>
            <w:r w:rsidRPr="00A35B8C">
              <w:rPr>
                <w:color w:val="000000"/>
              </w:rPr>
              <w:t xml:space="preserve"> kandidata na pogreške (pogrešno upisani podaci, neupisani podaci…) Nacionalni </w:t>
            </w:r>
            <w:r w:rsidR="00084CA9">
              <w:rPr>
                <w:color w:val="000000"/>
              </w:rPr>
              <w:t>š</w:t>
            </w:r>
            <w:r w:rsidRPr="00A35B8C">
              <w:rPr>
                <w:color w:val="000000"/>
              </w:rPr>
              <w:t xml:space="preserve">portski savezi ispravljaju rang-liste  </w:t>
            </w:r>
          </w:p>
        </w:tc>
        <w:tc>
          <w:tcPr>
            <w:tcW w:w="15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D472C8" w:rsidRPr="00A35B8C" w:rsidRDefault="005360FC" w:rsidP="004524D9">
            <w:pPr>
              <w:spacing w:line="259" w:lineRule="auto"/>
              <w:ind w:right="53"/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D472C8" w:rsidRPr="00A35B8C">
              <w:rPr>
                <w:color w:val="000000"/>
              </w:rPr>
              <w:t>.-</w:t>
            </w:r>
            <w:r>
              <w:rPr>
                <w:color w:val="000000"/>
              </w:rPr>
              <w:t>19</w:t>
            </w:r>
            <w:r w:rsidR="00D472C8" w:rsidRPr="00A35B8C">
              <w:rPr>
                <w:color w:val="000000"/>
              </w:rPr>
              <w:t>.6.201</w:t>
            </w:r>
            <w:r w:rsidR="004524D9">
              <w:rPr>
                <w:color w:val="000000"/>
              </w:rPr>
              <w:t>8</w:t>
            </w:r>
            <w:r w:rsidR="00D472C8" w:rsidRPr="00A35B8C">
              <w:rPr>
                <w:color w:val="000000"/>
              </w:rPr>
              <w:t xml:space="preserve">. </w:t>
            </w:r>
          </w:p>
        </w:tc>
      </w:tr>
      <w:tr w:rsidR="00D472C8" w:rsidRPr="00204897" w:rsidTr="00197B59">
        <w:trPr>
          <w:trHeight w:val="716"/>
        </w:trPr>
        <w:tc>
          <w:tcPr>
            <w:tcW w:w="7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D472C8" w:rsidRPr="00A35B8C" w:rsidRDefault="00D472C8" w:rsidP="003F4A4F">
            <w:pPr>
              <w:spacing w:line="259" w:lineRule="auto"/>
              <w:jc w:val="both"/>
              <w:rPr>
                <w:color w:val="000000"/>
              </w:rPr>
            </w:pPr>
            <w:r w:rsidRPr="00A35B8C">
              <w:rPr>
                <w:color w:val="000000"/>
              </w:rPr>
              <w:t xml:space="preserve">Nacionalni </w:t>
            </w:r>
            <w:r w:rsidR="00084CA9">
              <w:rPr>
                <w:color w:val="000000"/>
              </w:rPr>
              <w:t>š</w:t>
            </w:r>
            <w:r w:rsidRPr="00A35B8C">
              <w:rPr>
                <w:color w:val="000000"/>
              </w:rPr>
              <w:t xml:space="preserve">portski savezi službeno objavljuju konačne rang-liste na naslovnici svojih mrežnih stranica te ih dostavljaju </w:t>
            </w:r>
            <w:r w:rsidR="005360FC">
              <w:rPr>
                <w:color w:val="000000"/>
              </w:rPr>
              <w:t>Središnjem državnom uredu</w:t>
            </w:r>
            <w:r w:rsidRPr="00A35B8C">
              <w:rPr>
                <w:color w:val="000000"/>
              </w:rPr>
              <w:t xml:space="preserve"> </w:t>
            </w:r>
            <w:r w:rsidR="003C1616">
              <w:rPr>
                <w:color w:val="000000"/>
              </w:rPr>
              <w:t>za šport</w:t>
            </w:r>
          </w:p>
        </w:tc>
        <w:tc>
          <w:tcPr>
            <w:tcW w:w="15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D472C8" w:rsidRPr="00A35B8C" w:rsidRDefault="005360FC" w:rsidP="004524D9">
            <w:pPr>
              <w:spacing w:line="259" w:lineRule="auto"/>
              <w:ind w:right="53"/>
              <w:jc w:val="right"/>
              <w:rPr>
                <w:color w:val="000000"/>
              </w:rPr>
            </w:pPr>
            <w:r>
              <w:rPr>
                <w:color w:val="000000"/>
              </w:rPr>
              <w:t>20.</w:t>
            </w:r>
            <w:r w:rsidR="00D472C8" w:rsidRPr="00A35B8C">
              <w:rPr>
                <w:color w:val="000000"/>
              </w:rPr>
              <w:t>6.201</w:t>
            </w:r>
            <w:r w:rsidR="004524D9">
              <w:rPr>
                <w:color w:val="000000"/>
              </w:rPr>
              <w:t>8</w:t>
            </w:r>
            <w:r w:rsidR="00D472C8" w:rsidRPr="00A35B8C">
              <w:rPr>
                <w:color w:val="000000"/>
              </w:rPr>
              <w:t xml:space="preserve">. </w:t>
            </w:r>
          </w:p>
        </w:tc>
      </w:tr>
      <w:tr w:rsidR="00D472C8" w:rsidRPr="00204897" w:rsidTr="00197B59">
        <w:trPr>
          <w:trHeight w:val="718"/>
        </w:trPr>
        <w:tc>
          <w:tcPr>
            <w:tcW w:w="751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D472C8" w:rsidRPr="00A35B8C" w:rsidRDefault="00D472C8" w:rsidP="003F4A4F">
            <w:pPr>
              <w:spacing w:line="259" w:lineRule="auto"/>
              <w:jc w:val="both"/>
              <w:rPr>
                <w:color w:val="000000"/>
              </w:rPr>
            </w:pPr>
            <w:r w:rsidRPr="00A35B8C">
              <w:rPr>
                <w:color w:val="000000"/>
              </w:rPr>
              <w:t xml:space="preserve">Unos zaprimljenih rang-lista u </w:t>
            </w:r>
            <w:proofErr w:type="spellStart"/>
            <w:r w:rsidRPr="00A35B8C">
              <w:rPr>
                <w:color w:val="000000"/>
              </w:rPr>
              <w:t>NISpuSŠ</w:t>
            </w:r>
            <w:proofErr w:type="spellEnd"/>
            <w:r w:rsidRPr="00A35B8C">
              <w:rPr>
                <w:color w:val="000000"/>
              </w:rPr>
              <w:t xml:space="preserve"> te dodjeljivanje bodova kandidatima na temelju algoritma </w:t>
            </w:r>
          </w:p>
        </w:tc>
        <w:tc>
          <w:tcPr>
            <w:tcW w:w="155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:rsidR="00D472C8" w:rsidRPr="00A35B8C" w:rsidRDefault="005360FC" w:rsidP="004524D9">
            <w:pPr>
              <w:spacing w:line="259" w:lineRule="auto"/>
              <w:ind w:right="53"/>
              <w:jc w:val="right"/>
              <w:rPr>
                <w:color w:val="000000"/>
              </w:rPr>
            </w:pPr>
            <w:r>
              <w:rPr>
                <w:color w:val="000000"/>
              </w:rPr>
              <w:t>20.</w:t>
            </w:r>
            <w:r w:rsidR="00D472C8" w:rsidRPr="00A35B8C">
              <w:rPr>
                <w:color w:val="000000"/>
              </w:rPr>
              <w:t>-</w:t>
            </w:r>
            <w:r>
              <w:rPr>
                <w:color w:val="000000"/>
              </w:rPr>
              <w:t>23</w:t>
            </w:r>
            <w:r w:rsidR="00D472C8" w:rsidRPr="00A35B8C">
              <w:rPr>
                <w:color w:val="000000"/>
              </w:rPr>
              <w:t>.</w:t>
            </w:r>
            <w:r w:rsidR="00D472C8">
              <w:rPr>
                <w:color w:val="000000"/>
              </w:rPr>
              <w:t xml:space="preserve">6. </w:t>
            </w:r>
            <w:r w:rsidR="00D472C8" w:rsidRPr="00A35B8C">
              <w:rPr>
                <w:color w:val="000000"/>
              </w:rPr>
              <w:t>201</w:t>
            </w:r>
            <w:r w:rsidR="004524D9">
              <w:rPr>
                <w:color w:val="000000"/>
              </w:rPr>
              <w:t>8</w:t>
            </w:r>
            <w:r w:rsidR="00D472C8" w:rsidRPr="00A35B8C">
              <w:rPr>
                <w:color w:val="000000"/>
              </w:rPr>
              <w:t xml:space="preserve">. </w:t>
            </w:r>
          </w:p>
        </w:tc>
      </w:tr>
    </w:tbl>
    <w:p w:rsidR="00D472C8" w:rsidRPr="00D472C8" w:rsidRDefault="00D472C8" w:rsidP="00D2384C">
      <w:pPr>
        <w:rPr>
          <w:sz w:val="28"/>
          <w:szCs w:val="28"/>
        </w:rPr>
      </w:pPr>
    </w:p>
    <w:p w:rsidR="00D2384C" w:rsidRDefault="005360FC" w:rsidP="003F4A4F">
      <w:pPr>
        <w:pStyle w:val="ListParagraph"/>
        <w:numPr>
          <w:ilvl w:val="0"/>
          <w:numId w:val="4"/>
        </w:numPr>
        <w:tabs>
          <w:tab w:val="left" w:pos="-3969"/>
          <w:tab w:val="left" w:pos="1985"/>
        </w:tabs>
        <w:spacing w:before="120"/>
        <w:ind w:right="139"/>
        <w:jc w:val="both"/>
        <w:rPr>
          <w:rFonts w:eastAsia="MS Mincho"/>
          <w:sz w:val="24"/>
          <w:szCs w:val="24"/>
          <w:lang w:eastAsia="x-none"/>
        </w:rPr>
      </w:pPr>
      <w:r>
        <w:rPr>
          <w:rFonts w:eastAsia="MS Mincho"/>
          <w:sz w:val="24"/>
          <w:szCs w:val="24"/>
          <w:lang w:eastAsia="x-none"/>
        </w:rPr>
        <w:t xml:space="preserve">Središnji državni ured </w:t>
      </w:r>
      <w:r w:rsidR="00D2384C">
        <w:rPr>
          <w:rFonts w:eastAsia="MS Mincho"/>
          <w:sz w:val="24"/>
          <w:szCs w:val="24"/>
          <w:lang w:eastAsia="x-none"/>
        </w:rPr>
        <w:t xml:space="preserve">šalje </w:t>
      </w:r>
      <w:proofErr w:type="spellStart"/>
      <w:r w:rsidR="00D2384C">
        <w:rPr>
          <w:rFonts w:eastAsia="MS Mincho"/>
          <w:sz w:val="24"/>
          <w:szCs w:val="24"/>
          <w:lang w:eastAsia="x-none"/>
        </w:rPr>
        <w:t>nerangiranu</w:t>
      </w:r>
      <w:proofErr w:type="spellEnd"/>
      <w:r w:rsidR="00D2384C">
        <w:rPr>
          <w:rFonts w:eastAsia="MS Mincho"/>
          <w:sz w:val="24"/>
          <w:szCs w:val="24"/>
          <w:lang w:eastAsia="x-none"/>
        </w:rPr>
        <w:t xml:space="preserve"> listu svih učenika koji su se prijavili za upis u razredna odjeljenja </w:t>
      </w:r>
      <w:r w:rsidR="004524D9">
        <w:rPr>
          <w:rFonts w:eastAsia="MS Mincho"/>
          <w:sz w:val="24"/>
          <w:szCs w:val="24"/>
          <w:lang w:eastAsia="x-none"/>
        </w:rPr>
        <w:t xml:space="preserve">za športaše </w:t>
      </w:r>
      <w:r w:rsidR="00D2384C">
        <w:rPr>
          <w:rFonts w:eastAsia="MS Mincho"/>
          <w:sz w:val="24"/>
          <w:szCs w:val="24"/>
          <w:lang w:eastAsia="x-none"/>
        </w:rPr>
        <w:t xml:space="preserve">nacionalnom </w:t>
      </w:r>
      <w:r w:rsidR="00084CA9">
        <w:rPr>
          <w:rFonts w:eastAsia="MS Mincho"/>
          <w:sz w:val="24"/>
          <w:szCs w:val="24"/>
          <w:lang w:eastAsia="x-none"/>
        </w:rPr>
        <w:t>š</w:t>
      </w:r>
      <w:r w:rsidR="00D2384C">
        <w:rPr>
          <w:rFonts w:eastAsia="MS Mincho"/>
          <w:sz w:val="24"/>
          <w:szCs w:val="24"/>
          <w:lang w:eastAsia="x-none"/>
        </w:rPr>
        <w:t xml:space="preserve">portskom savezu </w:t>
      </w:r>
      <w:r>
        <w:rPr>
          <w:rFonts w:eastAsia="MS Mincho"/>
          <w:sz w:val="24"/>
          <w:szCs w:val="24"/>
          <w:lang w:eastAsia="x-none"/>
        </w:rPr>
        <w:t>1</w:t>
      </w:r>
      <w:r w:rsidR="00D2384C">
        <w:rPr>
          <w:rFonts w:eastAsia="MS Mincho"/>
          <w:sz w:val="24"/>
          <w:szCs w:val="24"/>
          <w:lang w:eastAsia="x-none"/>
        </w:rPr>
        <w:t xml:space="preserve">. </w:t>
      </w:r>
      <w:r>
        <w:rPr>
          <w:rFonts w:eastAsia="MS Mincho"/>
          <w:sz w:val="24"/>
          <w:szCs w:val="24"/>
          <w:lang w:eastAsia="x-none"/>
        </w:rPr>
        <w:t>lipnja</w:t>
      </w:r>
      <w:r w:rsidR="00D2384C">
        <w:rPr>
          <w:rFonts w:eastAsia="MS Mincho"/>
          <w:sz w:val="24"/>
          <w:szCs w:val="24"/>
          <w:lang w:eastAsia="x-none"/>
        </w:rPr>
        <w:t xml:space="preserve"> 201</w:t>
      </w:r>
      <w:r w:rsidR="00094C79">
        <w:rPr>
          <w:rFonts w:eastAsia="MS Mincho"/>
          <w:sz w:val="24"/>
          <w:szCs w:val="24"/>
          <w:lang w:eastAsia="x-none"/>
        </w:rPr>
        <w:t>8</w:t>
      </w:r>
      <w:r w:rsidR="00D2384C">
        <w:rPr>
          <w:rFonts w:eastAsia="MS Mincho"/>
          <w:sz w:val="24"/>
          <w:szCs w:val="24"/>
          <w:lang w:eastAsia="x-none"/>
        </w:rPr>
        <w:t>.</w:t>
      </w:r>
    </w:p>
    <w:p w:rsidR="00827376" w:rsidRPr="00647D3C" w:rsidRDefault="00827376" w:rsidP="003F4A4F">
      <w:pPr>
        <w:pStyle w:val="ListParagraph"/>
        <w:numPr>
          <w:ilvl w:val="0"/>
          <w:numId w:val="4"/>
        </w:numPr>
        <w:tabs>
          <w:tab w:val="left" w:pos="-3969"/>
          <w:tab w:val="left" w:pos="1985"/>
        </w:tabs>
        <w:spacing w:before="120"/>
        <w:ind w:right="139"/>
        <w:jc w:val="both"/>
        <w:rPr>
          <w:rFonts w:eastAsia="MS Mincho"/>
          <w:sz w:val="24"/>
          <w:szCs w:val="24"/>
          <w:lang w:eastAsia="x-none"/>
        </w:rPr>
      </w:pPr>
      <w:r w:rsidRPr="00647D3C">
        <w:rPr>
          <w:rFonts w:eastAsia="MS Mincho"/>
          <w:sz w:val="24"/>
          <w:szCs w:val="24"/>
          <w:lang w:eastAsia="x-none"/>
        </w:rPr>
        <w:t xml:space="preserve">Nacionalni </w:t>
      </w:r>
      <w:r w:rsidR="00084CA9">
        <w:rPr>
          <w:rFonts w:eastAsia="MS Mincho"/>
          <w:sz w:val="24"/>
          <w:szCs w:val="24"/>
          <w:lang w:eastAsia="x-none"/>
        </w:rPr>
        <w:t>š</w:t>
      </w:r>
      <w:r w:rsidRPr="00647D3C">
        <w:rPr>
          <w:rFonts w:eastAsia="MS Mincho"/>
          <w:sz w:val="24"/>
          <w:szCs w:val="24"/>
          <w:lang w:eastAsia="x-none"/>
        </w:rPr>
        <w:t xml:space="preserve">portski </w:t>
      </w:r>
      <w:r w:rsidR="00D472C8">
        <w:rPr>
          <w:rFonts w:eastAsia="MS Mincho"/>
          <w:sz w:val="24"/>
          <w:szCs w:val="24"/>
          <w:lang w:eastAsia="x-none"/>
        </w:rPr>
        <w:t>savez izrađuje preliminarnu rang-listu</w:t>
      </w:r>
      <w:r w:rsidRPr="00647D3C">
        <w:rPr>
          <w:rFonts w:eastAsia="MS Mincho"/>
          <w:sz w:val="24"/>
          <w:szCs w:val="24"/>
          <w:lang w:eastAsia="x-none"/>
        </w:rPr>
        <w:t xml:space="preserve"> prijavljenih kandidata prema kriterijima </w:t>
      </w:r>
      <w:r w:rsidR="00084CA9">
        <w:rPr>
          <w:rFonts w:eastAsia="MS Mincho"/>
          <w:sz w:val="24"/>
          <w:szCs w:val="24"/>
          <w:lang w:eastAsia="x-none"/>
        </w:rPr>
        <w:t>š</w:t>
      </w:r>
      <w:r w:rsidRPr="00647D3C">
        <w:rPr>
          <w:rFonts w:eastAsia="MS Mincho"/>
          <w:sz w:val="24"/>
          <w:szCs w:val="24"/>
          <w:lang w:eastAsia="x-none"/>
        </w:rPr>
        <w:t>portske uspješnosti</w:t>
      </w:r>
      <w:r w:rsidR="00D2384C">
        <w:rPr>
          <w:rFonts w:eastAsia="MS Mincho"/>
          <w:sz w:val="24"/>
          <w:szCs w:val="24"/>
          <w:lang w:eastAsia="x-none"/>
        </w:rPr>
        <w:t xml:space="preserve"> do </w:t>
      </w:r>
      <w:r w:rsidR="005360FC">
        <w:rPr>
          <w:rFonts w:eastAsia="MS Mincho"/>
          <w:sz w:val="24"/>
          <w:szCs w:val="24"/>
          <w:lang w:eastAsia="x-none"/>
        </w:rPr>
        <w:t>12</w:t>
      </w:r>
      <w:r>
        <w:rPr>
          <w:rFonts w:eastAsia="MS Mincho"/>
          <w:sz w:val="24"/>
          <w:szCs w:val="24"/>
          <w:lang w:eastAsia="x-none"/>
        </w:rPr>
        <w:t>. lipnja</w:t>
      </w:r>
      <w:r w:rsidR="00D2384C">
        <w:rPr>
          <w:rFonts w:eastAsia="MS Mincho"/>
          <w:sz w:val="24"/>
          <w:szCs w:val="24"/>
          <w:lang w:eastAsia="x-none"/>
        </w:rPr>
        <w:t xml:space="preserve"> 201</w:t>
      </w:r>
      <w:r w:rsidR="00094C79">
        <w:rPr>
          <w:rFonts w:eastAsia="MS Mincho"/>
          <w:sz w:val="24"/>
          <w:szCs w:val="24"/>
          <w:lang w:eastAsia="x-none"/>
        </w:rPr>
        <w:t>8</w:t>
      </w:r>
      <w:r w:rsidR="00D2384C">
        <w:rPr>
          <w:rFonts w:eastAsia="MS Mincho"/>
          <w:sz w:val="24"/>
          <w:szCs w:val="24"/>
          <w:lang w:eastAsia="x-none"/>
        </w:rPr>
        <w:t>.</w:t>
      </w:r>
      <w:r w:rsidR="00D472C8">
        <w:rPr>
          <w:rFonts w:eastAsia="MS Mincho"/>
          <w:sz w:val="24"/>
          <w:szCs w:val="24"/>
          <w:lang w:eastAsia="x-none"/>
        </w:rPr>
        <w:t xml:space="preserve"> </w:t>
      </w:r>
    </w:p>
    <w:p w:rsidR="00827376" w:rsidRPr="00D472C8" w:rsidRDefault="00D472C8" w:rsidP="003F4A4F">
      <w:pPr>
        <w:pStyle w:val="ListParagraph"/>
        <w:numPr>
          <w:ilvl w:val="0"/>
          <w:numId w:val="4"/>
        </w:numPr>
        <w:tabs>
          <w:tab w:val="left" w:pos="-3969"/>
        </w:tabs>
        <w:spacing w:before="120" w:after="120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Nacionalni </w:t>
      </w:r>
      <w:r w:rsidR="00084CA9">
        <w:rPr>
          <w:sz w:val="24"/>
          <w:szCs w:val="24"/>
        </w:rPr>
        <w:t>š</w:t>
      </w:r>
      <w:r>
        <w:rPr>
          <w:sz w:val="24"/>
          <w:szCs w:val="24"/>
        </w:rPr>
        <w:t xml:space="preserve">portski savez objavljuje na svojoj mrežnoj stranici </w:t>
      </w:r>
      <w:r w:rsidR="00D2384C">
        <w:rPr>
          <w:sz w:val="24"/>
          <w:szCs w:val="24"/>
        </w:rPr>
        <w:t xml:space="preserve">popunjen </w:t>
      </w:r>
      <w:r w:rsidR="00827376">
        <w:rPr>
          <w:sz w:val="24"/>
          <w:szCs w:val="24"/>
        </w:rPr>
        <w:t>Obrazac kriterija</w:t>
      </w:r>
      <w:r w:rsidR="00A2615D" w:rsidRPr="008346F0">
        <w:rPr>
          <w:sz w:val="24"/>
          <w:szCs w:val="24"/>
        </w:rPr>
        <w:t xml:space="preserve"> </w:t>
      </w:r>
      <w:r w:rsidR="00084CA9">
        <w:rPr>
          <w:sz w:val="24"/>
          <w:szCs w:val="24"/>
        </w:rPr>
        <w:t>š</w:t>
      </w:r>
      <w:r w:rsidR="00A2615D" w:rsidRPr="008346F0">
        <w:rPr>
          <w:sz w:val="24"/>
          <w:szCs w:val="24"/>
        </w:rPr>
        <w:t>portske us</w:t>
      </w:r>
      <w:r w:rsidR="00827376">
        <w:rPr>
          <w:sz w:val="24"/>
          <w:szCs w:val="24"/>
        </w:rPr>
        <w:t xml:space="preserve">pješnosti </w:t>
      </w:r>
      <w:r>
        <w:rPr>
          <w:sz w:val="24"/>
          <w:szCs w:val="24"/>
        </w:rPr>
        <w:t>i</w:t>
      </w:r>
      <w:r w:rsidR="00827376">
        <w:rPr>
          <w:sz w:val="24"/>
          <w:szCs w:val="24"/>
        </w:rPr>
        <w:t xml:space="preserve"> </w:t>
      </w:r>
      <w:r w:rsidR="00D2384C">
        <w:rPr>
          <w:sz w:val="24"/>
          <w:szCs w:val="24"/>
        </w:rPr>
        <w:t xml:space="preserve">preliminarnu </w:t>
      </w:r>
      <w:r w:rsidR="00827376">
        <w:rPr>
          <w:sz w:val="24"/>
          <w:szCs w:val="24"/>
        </w:rPr>
        <w:t>rang-listu</w:t>
      </w:r>
      <w:r w:rsidR="00D2384C">
        <w:rPr>
          <w:sz w:val="24"/>
          <w:szCs w:val="24"/>
        </w:rPr>
        <w:t xml:space="preserve"> kandidata</w:t>
      </w:r>
      <w:r>
        <w:rPr>
          <w:sz w:val="24"/>
          <w:szCs w:val="24"/>
        </w:rPr>
        <w:t xml:space="preserve"> </w:t>
      </w:r>
      <w:r w:rsidR="005360FC">
        <w:rPr>
          <w:sz w:val="24"/>
          <w:szCs w:val="24"/>
        </w:rPr>
        <w:t>13. lipnja 201</w:t>
      </w:r>
      <w:r w:rsidR="00094C79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 w:rsidR="00827376" w:rsidRPr="00D472C8">
        <w:rPr>
          <w:rFonts w:eastAsia="MS Mincho"/>
          <w:sz w:val="24"/>
          <w:szCs w:val="24"/>
          <w:lang w:eastAsia="x-none"/>
        </w:rPr>
        <w:t xml:space="preserve">kako bi kandidati mogli upozoriti na moguće pogreške prije objavljivanja konačne rang-liste </w:t>
      </w:r>
      <w:r w:rsidR="005360FC">
        <w:rPr>
          <w:rFonts w:eastAsia="MS Mincho"/>
          <w:sz w:val="24"/>
          <w:szCs w:val="24"/>
          <w:lang w:eastAsia="x-none"/>
        </w:rPr>
        <w:t>20</w:t>
      </w:r>
      <w:r w:rsidR="00827376" w:rsidRPr="00D472C8">
        <w:rPr>
          <w:rFonts w:eastAsia="MS Mincho"/>
          <w:sz w:val="24"/>
          <w:szCs w:val="24"/>
          <w:lang w:eastAsia="x-none"/>
        </w:rPr>
        <w:t>. lipnja</w:t>
      </w:r>
      <w:r w:rsidR="00C1714C" w:rsidRPr="00D472C8">
        <w:rPr>
          <w:rFonts w:eastAsia="MS Mincho"/>
          <w:sz w:val="24"/>
          <w:szCs w:val="24"/>
          <w:lang w:eastAsia="x-none"/>
        </w:rPr>
        <w:t xml:space="preserve"> 201</w:t>
      </w:r>
      <w:r w:rsidR="00094C79">
        <w:rPr>
          <w:rFonts w:eastAsia="MS Mincho"/>
          <w:sz w:val="24"/>
          <w:szCs w:val="24"/>
          <w:lang w:eastAsia="x-none"/>
        </w:rPr>
        <w:t>8</w:t>
      </w:r>
      <w:r w:rsidR="00C1714C" w:rsidRPr="00D472C8">
        <w:rPr>
          <w:rFonts w:eastAsia="MS Mincho"/>
          <w:sz w:val="24"/>
          <w:szCs w:val="24"/>
          <w:lang w:eastAsia="x-none"/>
        </w:rPr>
        <w:t>.</w:t>
      </w:r>
    </w:p>
    <w:p w:rsidR="00827376" w:rsidRPr="00827376" w:rsidRDefault="00D472C8" w:rsidP="003F4A4F">
      <w:pPr>
        <w:pStyle w:val="ListParagraph"/>
        <w:numPr>
          <w:ilvl w:val="0"/>
          <w:numId w:val="4"/>
        </w:numPr>
        <w:tabs>
          <w:tab w:val="left" w:pos="-3969"/>
        </w:tabs>
        <w:spacing w:before="120" w:after="120"/>
        <w:jc w:val="both"/>
        <w:rPr>
          <w:rFonts w:eastAsia="Calibri"/>
          <w:sz w:val="24"/>
          <w:szCs w:val="24"/>
        </w:rPr>
      </w:pPr>
      <w:r>
        <w:rPr>
          <w:rFonts w:eastAsia="MS Mincho"/>
          <w:sz w:val="24"/>
          <w:szCs w:val="24"/>
          <w:lang w:eastAsia="x-none"/>
        </w:rPr>
        <w:t xml:space="preserve">Kandidati svoje prigovore upućuju nacionalnom </w:t>
      </w:r>
      <w:r w:rsidR="00084CA9">
        <w:rPr>
          <w:rFonts w:eastAsia="MS Mincho"/>
          <w:sz w:val="24"/>
          <w:szCs w:val="24"/>
          <w:lang w:eastAsia="x-none"/>
        </w:rPr>
        <w:t>š</w:t>
      </w:r>
      <w:r>
        <w:rPr>
          <w:rFonts w:eastAsia="MS Mincho"/>
          <w:sz w:val="24"/>
          <w:szCs w:val="24"/>
          <w:lang w:eastAsia="x-none"/>
        </w:rPr>
        <w:t>portskom savezu</w:t>
      </w:r>
      <w:r w:rsidR="00827376" w:rsidRPr="00647D3C">
        <w:rPr>
          <w:rFonts w:eastAsia="MS Mincho"/>
          <w:sz w:val="24"/>
          <w:szCs w:val="24"/>
          <w:lang w:eastAsia="x-none"/>
        </w:rPr>
        <w:t xml:space="preserve"> </w:t>
      </w:r>
      <w:r>
        <w:rPr>
          <w:rFonts w:eastAsia="MS Mincho"/>
          <w:sz w:val="24"/>
          <w:szCs w:val="24"/>
          <w:lang w:eastAsia="x-none"/>
        </w:rPr>
        <w:t>koji po potrebi ispravljaju</w:t>
      </w:r>
      <w:r w:rsidR="00827376" w:rsidRPr="00647D3C">
        <w:rPr>
          <w:rFonts w:eastAsia="MS Mincho"/>
          <w:sz w:val="24"/>
          <w:szCs w:val="24"/>
          <w:lang w:eastAsia="x-none"/>
        </w:rPr>
        <w:t xml:space="preserve"> rang-liste</w:t>
      </w:r>
      <w:r>
        <w:rPr>
          <w:rFonts w:eastAsia="MS Mincho"/>
          <w:sz w:val="24"/>
          <w:szCs w:val="24"/>
          <w:lang w:eastAsia="x-none"/>
        </w:rPr>
        <w:t xml:space="preserve"> </w:t>
      </w:r>
      <w:r w:rsidR="00C1714C">
        <w:rPr>
          <w:rFonts w:eastAsia="MS Mincho"/>
          <w:sz w:val="24"/>
          <w:szCs w:val="24"/>
          <w:lang w:eastAsia="x-none"/>
        </w:rPr>
        <w:t>do 1</w:t>
      </w:r>
      <w:r w:rsidR="005360FC">
        <w:rPr>
          <w:rFonts w:eastAsia="MS Mincho"/>
          <w:sz w:val="24"/>
          <w:szCs w:val="24"/>
          <w:lang w:eastAsia="x-none"/>
        </w:rPr>
        <w:t>9</w:t>
      </w:r>
      <w:r w:rsidR="00827376">
        <w:rPr>
          <w:rFonts w:eastAsia="MS Mincho"/>
          <w:sz w:val="24"/>
          <w:szCs w:val="24"/>
          <w:lang w:eastAsia="x-none"/>
        </w:rPr>
        <w:t>. lipnja</w:t>
      </w:r>
      <w:r w:rsidR="00C1714C">
        <w:rPr>
          <w:rFonts w:eastAsia="MS Mincho"/>
          <w:sz w:val="24"/>
          <w:szCs w:val="24"/>
          <w:lang w:eastAsia="x-none"/>
        </w:rPr>
        <w:t xml:space="preserve"> 201</w:t>
      </w:r>
      <w:r w:rsidR="00094C79">
        <w:rPr>
          <w:rFonts w:eastAsia="MS Mincho"/>
          <w:sz w:val="24"/>
          <w:szCs w:val="24"/>
          <w:lang w:eastAsia="x-none"/>
        </w:rPr>
        <w:t>8</w:t>
      </w:r>
      <w:r w:rsidR="00C1714C">
        <w:rPr>
          <w:rFonts w:eastAsia="MS Mincho"/>
          <w:sz w:val="24"/>
          <w:szCs w:val="24"/>
          <w:lang w:eastAsia="x-none"/>
        </w:rPr>
        <w:t>.</w:t>
      </w:r>
    </w:p>
    <w:p w:rsidR="00D472C8" w:rsidRPr="00D472C8" w:rsidRDefault="00C1714C" w:rsidP="003F4A4F">
      <w:pPr>
        <w:pStyle w:val="ListParagraph"/>
        <w:numPr>
          <w:ilvl w:val="0"/>
          <w:numId w:val="4"/>
        </w:numPr>
        <w:tabs>
          <w:tab w:val="left" w:pos="-3969"/>
        </w:tabs>
        <w:spacing w:before="120" w:after="120"/>
        <w:jc w:val="both"/>
        <w:rPr>
          <w:rFonts w:eastAsia="Calibri"/>
          <w:sz w:val="24"/>
          <w:szCs w:val="24"/>
        </w:rPr>
      </w:pPr>
      <w:r>
        <w:rPr>
          <w:rFonts w:eastAsia="MS Mincho"/>
          <w:sz w:val="24"/>
          <w:szCs w:val="24"/>
          <w:lang w:eastAsia="x-none"/>
        </w:rPr>
        <w:t xml:space="preserve">Nacionalni </w:t>
      </w:r>
      <w:r w:rsidR="00084CA9">
        <w:rPr>
          <w:rFonts w:eastAsia="MS Mincho"/>
          <w:sz w:val="24"/>
          <w:szCs w:val="24"/>
          <w:lang w:eastAsia="x-none"/>
        </w:rPr>
        <w:t>š</w:t>
      </w:r>
      <w:r>
        <w:rPr>
          <w:rFonts w:eastAsia="MS Mincho"/>
          <w:sz w:val="24"/>
          <w:szCs w:val="24"/>
          <w:lang w:eastAsia="x-none"/>
        </w:rPr>
        <w:t>p</w:t>
      </w:r>
      <w:r w:rsidR="00D472C8">
        <w:rPr>
          <w:rFonts w:eastAsia="MS Mincho"/>
          <w:sz w:val="24"/>
          <w:szCs w:val="24"/>
          <w:lang w:eastAsia="x-none"/>
        </w:rPr>
        <w:t>ortski savez službeno objavljuje</w:t>
      </w:r>
      <w:r>
        <w:rPr>
          <w:rFonts w:eastAsia="MS Mincho"/>
          <w:sz w:val="24"/>
          <w:szCs w:val="24"/>
          <w:lang w:eastAsia="x-none"/>
        </w:rPr>
        <w:t xml:space="preserve"> konačnu rang-listu na naslovnici svoje mrežne</w:t>
      </w:r>
      <w:r w:rsidR="00D472C8">
        <w:rPr>
          <w:rFonts w:eastAsia="MS Mincho"/>
          <w:sz w:val="24"/>
          <w:szCs w:val="24"/>
          <w:lang w:eastAsia="x-none"/>
        </w:rPr>
        <w:t xml:space="preserve"> stranice </w:t>
      </w:r>
      <w:r w:rsidR="005360FC">
        <w:rPr>
          <w:rFonts w:eastAsia="MS Mincho"/>
          <w:sz w:val="24"/>
          <w:szCs w:val="24"/>
          <w:lang w:eastAsia="x-none"/>
        </w:rPr>
        <w:t>20</w:t>
      </w:r>
      <w:r w:rsidR="00D472C8">
        <w:rPr>
          <w:rFonts w:eastAsia="MS Mincho"/>
          <w:sz w:val="24"/>
          <w:szCs w:val="24"/>
          <w:lang w:eastAsia="x-none"/>
        </w:rPr>
        <w:t>. lipnja 201</w:t>
      </w:r>
      <w:r w:rsidR="00094C79">
        <w:rPr>
          <w:rFonts w:eastAsia="MS Mincho"/>
          <w:sz w:val="24"/>
          <w:szCs w:val="24"/>
          <w:lang w:eastAsia="x-none"/>
        </w:rPr>
        <w:t>8</w:t>
      </w:r>
      <w:r w:rsidR="00D472C8">
        <w:rPr>
          <w:rFonts w:eastAsia="MS Mincho"/>
          <w:sz w:val="24"/>
          <w:szCs w:val="24"/>
          <w:lang w:eastAsia="x-none"/>
        </w:rPr>
        <w:t>.</w:t>
      </w:r>
      <w:r w:rsidR="00827376" w:rsidRPr="00647D3C">
        <w:rPr>
          <w:rFonts w:eastAsia="MS Mincho"/>
          <w:sz w:val="24"/>
          <w:szCs w:val="24"/>
          <w:lang w:eastAsia="x-none"/>
        </w:rPr>
        <w:t xml:space="preserve"> </w:t>
      </w:r>
    </w:p>
    <w:p w:rsidR="00827376" w:rsidRPr="0056077C" w:rsidRDefault="0056077C" w:rsidP="003F4A4F">
      <w:pPr>
        <w:pStyle w:val="ListParagraph"/>
        <w:numPr>
          <w:ilvl w:val="0"/>
          <w:numId w:val="4"/>
        </w:numPr>
        <w:tabs>
          <w:tab w:val="left" w:pos="-3969"/>
        </w:tabs>
        <w:spacing w:before="120" w:after="120"/>
        <w:jc w:val="both"/>
        <w:rPr>
          <w:rFonts w:eastAsia="Calibri"/>
          <w:sz w:val="24"/>
          <w:szCs w:val="24"/>
        </w:rPr>
      </w:pPr>
      <w:r>
        <w:rPr>
          <w:rFonts w:eastAsia="MS Mincho"/>
          <w:sz w:val="24"/>
          <w:szCs w:val="24"/>
          <w:lang w:eastAsia="x-none"/>
        </w:rPr>
        <w:lastRenderedPageBreak/>
        <w:t xml:space="preserve">Obrazac kriterija </w:t>
      </w:r>
      <w:r w:rsidR="00084CA9">
        <w:rPr>
          <w:rFonts w:eastAsia="MS Mincho"/>
          <w:sz w:val="24"/>
          <w:szCs w:val="24"/>
          <w:lang w:eastAsia="x-none"/>
        </w:rPr>
        <w:t>š</w:t>
      </w:r>
      <w:r>
        <w:rPr>
          <w:rFonts w:eastAsia="MS Mincho"/>
          <w:sz w:val="24"/>
          <w:szCs w:val="24"/>
          <w:lang w:eastAsia="x-none"/>
        </w:rPr>
        <w:t>portske uspješnosti</w:t>
      </w:r>
      <w:r w:rsidR="000C3B49">
        <w:rPr>
          <w:rFonts w:eastAsia="MS Mincho"/>
          <w:sz w:val="24"/>
          <w:szCs w:val="24"/>
          <w:lang w:eastAsia="x-none"/>
        </w:rPr>
        <w:t xml:space="preserve"> </w:t>
      </w:r>
      <w:r>
        <w:rPr>
          <w:rFonts w:eastAsia="MS Mincho"/>
          <w:sz w:val="24"/>
          <w:szCs w:val="24"/>
          <w:lang w:eastAsia="x-none"/>
        </w:rPr>
        <w:t>i konačnu rang listu</w:t>
      </w:r>
      <w:r w:rsidR="000C3B49">
        <w:rPr>
          <w:rFonts w:eastAsia="MS Mincho"/>
          <w:sz w:val="24"/>
          <w:szCs w:val="24"/>
          <w:lang w:eastAsia="x-none"/>
        </w:rPr>
        <w:t>,</w:t>
      </w:r>
      <w:r>
        <w:rPr>
          <w:rFonts w:eastAsia="MS Mincho"/>
          <w:sz w:val="24"/>
          <w:szCs w:val="24"/>
          <w:lang w:eastAsia="x-none"/>
        </w:rPr>
        <w:t xml:space="preserve"> nacionalni </w:t>
      </w:r>
      <w:r w:rsidR="00084CA9">
        <w:rPr>
          <w:rFonts w:eastAsia="MS Mincho"/>
          <w:sz w:val="24"/>
          <w:szCs w:val="24"/>
          <w:lang w:eastAsia="x-none"/>
        </w:rPr>
        <w:t>š</w:t>
      </w:r>
      <w:r>
        <w:rPr>
          <w:rFonts w:eastAsia="MS Mincho"/>
          <w:sz w:val="24"/>
          <w:szCs w:val="24"/>
          <w:lang w:eastAsia="x-none"/>
        </w:rPr>
        <w:t>portski savez</w:t>
      </w:r>
      <w:r w:rsidR="00D472C8">
        <w:rPr>
          <w:rFonts w:eastAsia="MS Mincho"/>
          <w:sz w:val="24"/>
          <w:szCs w:val="24"/>
          <w:lang w:eastAsia="x-none"/>
        </w:rPr>
        <w:t xml:space="preserve"> obavezno</w:t>
      </w:r>
      <w:r w:rsidR="00827376" w:rsidRPr="00647D3C">
        <w:rPr>
          <w:rFonts w:eastAsia="MS Mincho"/>
          <w:sz w:val="24"/>
          <w:szCs w:val="24"/>
          <w:lang w:eastAsia="x-none"/>
        </w:rPr>
        <w:t xml:space="preserve"> dostavlja </w:t>
      </w:r>
      <w:r w:rsidR="005360FC">
        <w:rPr>
          <w:rFonts w:eastAsia="MS Mincho"/>
          <w:sz w:val="24"/>
          <w:szCs w:val="24"/>
          <w:lang w:eastAsia="x-none"/>
        </w:rPr>
        <w:t xml:space="preserve">Središnjem državnom uredu </w:t>
      </w:r>
      <w:r w:rsidR="00D472C8">
        <w:rPr>
          <w:rFonts w:eastAsia="MS Mincho"/>
          <w:sz w:val="24"/>
          <w:szCs w:val="24"/>
          <w:lang w:eastAsia="x-none"/>
        </w:rPr>
        <w:t>u jednakom formatu (</w:t>
      </w:r>
      <w:proofErr w:type="spellStart"/>
      <w:r w:rsidR="00D472C8">
        <w:rPr>
          <w:rFonts w:eastAsia="MS Mincho"/>
          <w:sz w:val="24"/>
          <w:szCs w:val="24"/>
          <w:lang w:eastAsia="x-none"/>
        </w:rPr>
        <w:t>excel</w:t>
      </w:r>
      <w:proofErr w:type="spellEnd"/>
      <w:r w:rsidR="00D472C8">
        <w:rPr>
          <w:rFonts w:eastAsia="MS Mincho"/>
          <w:sz w:val="24"/>
          <w:szCs w:val="24"/>
          <w:lang w:eastAsia="x-none"/>
        </w:rPr>
        <w:t xml:space="preserve"> tablica) u kojem su je dobili od </w:t>
      </w:r>
      <w:r w:rsidR="00084CA9">
        <w:rPr>
          <w:rFonts w:eastAsia="MS Mincho"/>
          <w:sz w:val="24"/>
          <w:szCs w:val="24"/>
          <w:lang w:eastAsia="x-none"/>
        </w:rPr>
        <w:t>Središnjeg državnog ureda</w:t>
      </w:r>
      <w:r>
        <w:rPr>
          <w:rFonts w:eastAsia="MS Mincho"/>
          <w:sz w:val="24"/>
          <w:szCs w:val="24"/>
          <w:lang w:eastAsia="x-none"/>
        </w:rPr>
        <w:t xml:space="preserve">, u elektronskom obliku na adresu </w:t>
      </w:r>
      <w:hyperlink r:id="rId5" w:history="1">
        <w:r w:rsidR="005360FC" w:rsidRPr="007E543B">
          <w:rPr>
            <w:rStyle w:val="Hyperlink"/>
            <w:rFonts w:eastAsia="MS Mincho"/>
            <w:sz w:val="24"/>
            <w:szCs w:val="24"/>
            <w:lang w:eastAsia="x-none"/>
          </w:rPr>
          <w:t>skolski-sport@sdus.hr</w:t>
        </w:r>
      </w:hyperlink>
      <w:r>
        <w:rPr>
          <w:rFonts w:eastAsia="MS Mincho"/>
          <w:sz w:val="24"/>
          <w:szCs w:val="24"/>
          <w:lang w:eastAsia="x-none"/>
        </w:rPr>
        <w:t xml:space="preserve"> </w:t>
      </w:r>
      <w:r w:rsidR="007E7BF6">
        <w:rPr>
          <w:rFonts w:eastAsia="MS Mincho"/>
          <w:sz w:val="24"/>
          <w:szCs w:val="24"/>
          <w:lang w:eastAsia="x-none"/>
        </w:rPr>
        <w:t xml:space="preserve"> </w:t>
      </w:r>
      <w:r w:rsidR="005360FC">
        <w:rPr>
          <w:rFonts w:eastAsia="MS Mincho"/>
          <w:sz w:val="24"/>
          <w:szCs w:val="24"/>
          <w:lang w:eastAsia="x-none"/>
        </w:rPr>
        <w:t>20</w:t>
      </w:r>
      <w:r w:rsidR="00827376" w:rsidRPr="0056077C">
        <w:rPr>
          <w:rFonts w:eastAsia="MS Mincho"/>
          <w:sz w:val="24"/>
          <w:szCs w:val="24"/>
          <w:lang w:eastAsia="x-none"/>
        </w:rPr>
        <w:t>. lipnja</w:t>
      </w:r>
      <w:r w:rsidR="00C1714C" w:rsidRPr="0056077C">
        <w:rPr>
          <w:rFonts w:eastAsia="MS Mincho"/>
          <w:sz w:val="24"/>
          <w:szCs w:val="24"/>
          <w:lang w:eastAsia="x-none"/>
        </w:rPr>
        <w:t xml:space="preserve"> 201</w:t>
      </w:r>
      <w:r w:rsidR="00094C79">
        <w:rPr>
          <w:rFonts w:eastAsia="MS Mincho"/>
          <w:sz w:val="24"/>
          <w:szCs w:val="24"/>
          <w:lang w:eastAsia="x-none"/>
        </w:rPr>
        <w:t>8</w:t>
      </w:r>
      <w:r w:rsidR="00C1714C" w:rsidRPr="0056077C">
        <w:rPr>
          <w:rFonts w:eastAsia="MS Mincho"/>
          <w:sz w:val="24"/>
          <w:szCs w:val="24"/>
          <w:lang w:eastAsia="x-none"/>
        </w:rPr>
        <w:t>.</w:t>
      </w:r>
    </w:p>
    <w:p w:rsidR="00F12488" w:rsidRPr="00F12488" w:rsidRDefault="00F12488" w:rsidP="003F4A4F">
      <w:pPr>
        <w:pStyle w:val="ListParagraph"/>
        <w:numPr>
          <w:ilvl w:val="0"/>
          <w:numId w:val="4"/>
        </w:numPr>
        <w:tabs>
          <w:tab w:val="left" w:pos="-3969"/>
        </w:tabs>
        <w:spacing w:before="120" w:after="120"/>
        <w:jc w:val="both"/>
        <w:rPr>
          <w:rFonts w:eastAsia="Calibri"/>
          <w:sz w:val="24"/>
          <w:szCs w:val="24"/>
        </w:rPr>
      </w:pPr>
      <w:r w:rsidRPr="00084CA9">
        <w:rPr>
          <w:rFonts w:eastAsia="Calibri"/>
          <w:sz w:val="24"/>
          <w:szCs w:val="24"/>
        </w:rPr>
        <w:t xml:space="preserve">Nacionalni </w:t>
      </w:r>
      <w:r w:rsidR="00A57E4C">
        <w:rPr>
          <w:rFonts w:eastAsia="Calibri"/>
          <w:sz w:val="24"/>
          <w:szCs w:val="24"/>
        </w:rPr>
        <w:t>š</w:t>
      </w:r>
      <w:r w:rsidRPr="00084CA9">
        <w:rPr>
          <w:rFonts w:eastAsia="Calibri"/>
          <w:sz w:val="24"/>
          <w:szCs w:val="24"/>
        </w:rPr>
        <w:t xml:space="preserve">portski savez treba dostaviti </w:t>
      </w:r>
      <w:r w:rsidR="005360FC" w:rsidRPr="00084CA9">
        <w:rPr>
          <w:rFonts w:eastAsia="MS Mincho"/>
          <w:sz w:val="24"/>
          <w:szCs w:val="24"/>
          <w:lang w:eastAsia="x-none"/>
        </w:rPr>
        <w:t xml:space="preserve">Središnjem državnom uredu </w:t>
      </w:r>
      <w:r w:rsidRPr="00084CA9">
        <w:rPr>
          <w:rFonts w:eastAsia="Calibri"/>
          <w:sz w:val="24"/>
          <w:szCs w:val="24"/>
        </w:rPr>
        <w:t xml:space="preserve">u elektronskom i tiskanom obliku popunjeni Obrazac kriterija </w:t>
      </w:r>
      <w:r w:rsidR="00A57E4C">
        <w:rPr>
          <w:rFonts w:eastAsia="Calibri"/>
          <w:sz w:val="24"/>
          <w:szCs w:val="24"/>
        </w:rPr>
        <w:t>š</w:t>
      </w:r>
      <w:r w:rsidRPr="00084CA9">
        <w:rPr>
          <w:rFonts w:eastAsia="Calibri"/>
          <w:sz w:val="24"/>
          <w:szCs w:val="24"/>
        </w:rPr>
        <w:t>portske uspješnosti i</w:t>
      </w:r>
      <w:r>
        <w:rPr>
          <w:rFonts w:eastAsia="Calibri"/>
          <w:sz w:val="24"/>
          <w:szCs w:val="24"/>
        </w:rPr>
        <w:t xml:space="preserve"> rang-listu i u slučaju da nema kandidata za upis u razredne odjele za </w:t>
      </w:r>
      <w:r w:rsidR="00A57E4C">
        <w:rPr>
          <w:rFonts w:eastAsia="Calibri"/>
          <w:sz w:val="24"/>
          <w:szCs w:val="24"/>
        </w:rPr>
        <w:t>š</w:t>
      </w:r>
      <w:r>
        <w:rPr>
          <w:rFonts w:eastAsia="Calibri"/>
          <w:sz w:val="24"/>
          <w:szCs w:val="24"/>
        </w:rPr>
        <w:t>portaše</w:t>
      </w:r>
      <w:r w:rsidR="00084CA9">
        <w:rPr>
          <w:rFonts w:eastAsia="Calibri"/>
          <w:sz w:val="24"/>
          <w:szCs w:val="24"/>
        </w:rPr>
        <w:t xml:space="preserve"> (nije ga rangirao)</w:t>
      </w:r>
      <w:r>
        <w:rPr>
          <w:rFonts w:eastAsia="Calibri"/>
          <w:sz w:val="24"/>
          <w:szCs w:val="24"/>
        </w:rPr>
        <w:t>.</w:t>
      </w:r>
      <w:bookmarkStart w:id="0" w:name="_GoBack"/>
      <w:bookmarkEnd w:id="0"/>
    </w:p>
    <w:p w:rsidR="00162A2D" w:rsidRPr="00162A2D" w:rsidRDefault="00162A2D">
      <w:pPr>
        <w:rPr>
          <w:b/>
          <w:sz w:val="24"/>
          <w:szCs w:val="24"/>
        </w:rPr>
      </w:pPr>
    </w:p>
    <w:p w:rsidR="00162A2D" w:rsidRPr="00162A2D" w:rsidRDefault="00162A2D">
      <w:pPr>
        <w:rPr>
          <w:b/>
          <w:sz w:val="24"/>
          <w:szCs w:val="24"/>
        </w:rPr>
      </w:pPr>
      <w:r w:rsidRPr="00162A2D">
        <w:rPr>
          <w:b/>
          <w:sz w:val="24"/>
          <w:szCs w:val="24"/>
        </w:rPr>
        <w:t xml:space="preserve">Upute za popunjavanje tablice kriterija </w:t>
      </w:r>
      <w:r w:rsidR="00A57E4C">
        <w:rPr>
          <w:b/>
          <w:sz w:val="24"/>
          <w:szCs w:val="24"/>
        </w:rPr>
        <w:t>š</w:t>
      </w:r>
      <w:r w:rsidRPr="00162A2D">
        <w:rPr>
          <w:b/>
          <w:sz w:val="24"/>
          <w:szCs w:val="24"/>
        </w:rPr>
        <w:t>portske uspješnosti:</w:t>
      </w:r>
    </w:p>
    <w:p w:rsidR="00162A2D" w:rsidRDefault="00C1714C" w:rsidP="003F4A4F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162A2D">
        <w:rPr>
          <w:sz w:val="24"/>
          <w:szCs w:val="24"/>
        </w:rPr>
        <w:t>riterije u tablicu unijeti prema redoslijedu njihove važnosti, s najvažnijima na vrhu tablice</w:t>
      </w:r>
      <w:r w:rsidR="00084CA9">
        <w:rPr>
          <w:sz w:val="24"/>
          <w:szCs w:val="24"/>
        </w:rPr>
        <w:t>,</w:t>
      </w:r>
      <w:r w:rsidR="00162A2D">
        <w:rPr>
          <w:sz w:val="24"/>
          <w:szCs w:val="24"/>
        </w:rPr>
        <w:t xml:space="preserve"> a najmanje važnima na dnu tablice</w:t>
      </w:r>
    </w:p>
    <w:p w:rsidR="00162A2D" w:rsidRDefault="00C1714C" w:rsidP="003F4A4F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162A2D">
        <w:rPr>
          <w:sz w:val="24"/>
          <w:szCs w:val="24"/>
        </w:rPr>
        <w:t xml:space="preserve"> stupcu „Opis kriterija“ sažeto ali jasno opisati kriterije kojima se određuje </w:t>
      </w:r>
      <w:r w:rsidR="00A57E4C">
        <w:rPr>
          <w:sz w:val="24"/>
          <w:szCs w:val="24"/>
        </w:rPr>
        <w:t>š</w:t>
      </w:r>
      <w:r w:rsidR="00162A2D">
        <w:rPr>
          <w:sz w:val="24"/>
          <w:szCs w:val="24"/>
        </w:rPr>
        <w:t>portska uspješnost prijavljenih kandidata</w:t>
      </w:r>
    </w:p>
    <w:p w:rsidR="00162A2D" w:rsidRDefault="00C1714C" w:rsidP="003F4A4F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162A2D">
        <w:rPr>
          <w:sz w:val="24"/>
          <w:szCs w:val="24"/>
        </w:rPr>
        <w:t>ablicu popuniti samo s onoliko kriterija koliko Savez odredi (počevši od prvoga)</w:t>
      </w:r>
      <w:r w:rsidR="003449DF">
        <w:rPr>
          <w:sz w:val="24"/>
          <w:szCs w:val="24"/>
        </w:rPr>
        <w:t>,</w:t>
      </w:r>
      <w:r w:rsidR="00162A2D">
        <w:rPr>
          <w:sz w:val="24"/>
          <w:szCs w:val="24"/>
        </w:rPr>
        <w:t xml:space="preserve"> a preostala mjesta za unos ostaviti prazna.</w:t>
      </w:r>
    </w:p>
    <w:p w:rsidR="0034303D" w:rsidRPr="0034303D" w:rsidRDefault="0034303D" w:rsidP="0034303D">
      <w:pPr>
        <w:pStyle w:val="ListParagraph"/>
        <w:rPr>
          <w:sz w:val="24"/>
          <w:szCs w:val="24"/>
        </w:rPr>
      </w:pPr>
    </w:p>
    <w:p w:rsidR="00162A2D" w:rsidRPr="00162A2D" w:rsidRDefault="00162A2D" w:rsidP="00162A2D">
      <w:pPr>
        <w:rPr>
          <w:b/>
          <w:sz w:val="24"/>
          <w:szCs w:val="24"/>
        </w:rPr>
      </w:pPr>
      <w:r w:rsidRPr="00162A2D">
        <w:rPr>
          <w:b/>
          <w:sz w:val="24"/>
          <w:szCs w:val="24"/>
        </w:rPr>
        <w:t>Upute za popunjavanje tablice rang-liste kandidata:</w:t>
      </w:r>
    </w:p>
    <w:p w:rsidR="00162A2D" w:rsidRDefault="00C1714C" w:rsidP="003F4A4F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56077C">
        <w:rPr>
          <w:sz w:val="24"/>
          <w:szCs w:val="24"/>
        </w:rPr>
        <w:t>ang-</w:t>
      </w:r>
      <w:r w:rsidR="00162A2D">
        <w:rPr>
          <w:sz w:val="24"/>
          <w:szCs w:val="24"/>
        </w:rPr>
        <w:t>lista je jedinstvena u smislu da se na njoj zajedno nalaze ženski i muški kandidati</w:t>
      </w:r>
    </w:p>
    <w:p w:rsidR="00162A2D" w:rsidRDefault="00C1714C" w:rsidP="003F4A4F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F100EE">
        <w:rPr>
          <w:sz w:val="24"/>
          <w:szCs w:val="24"/>
        </w:rPr>
        <w:t>ored svakog kandidata</w:t>
      </w:r>
      <w:r w:rsidR="00162A2D">
        <w:rPr>
          <w:sz w:val="24"/>
          <w:szCs w:val="24"/>
        </w:rPr>
        <w:t xml:space="preserve"> u stupac </w:t>
      </w:r>
      <w:r w:rsidR="00A2615D">
        <w:rPr>
          <w:sz w:val="24"/>
          <w:szCs w:val="24"/>
        </w:rPr>
        <w:t>„R</w:t>
      </w:r>
      <w:r w:rsidR="00162A2D" w:rsidRPr="00A2615D">
        <w:rPr>
          <w:sz w:val="24"/>
          <w:szCs w:val="24"/>
        </w:rPr>
        <w:t>ang</w:t>
      </w:r>
      <w:r w:rsidR="00A2615D">
        <w:rPr>
          <w:sz w:val="24"/>
          <w:szCs w:val="24"/>
        </w:rPr>
        <w:t>“</w:t>
      </w:r>
      <w:r w:rsidR="009E42D8">
        <w:rPr>
          <w:sz w:val="24"/>
          <w:szCs w:val="24"/>
        </w:rPr>
        <w:t xml:space="preserve"> </w:t>
      </w:r>
      <w:r w:rsidR="00F100EE">
        <w:rPr>
          <w:sz w:val="24"/>
          <w:szCs w:val="24"/>
        </w:rPr>
        <w:t>upisati mjesto koje</w:t>
      </w:r>
      <w:r w:rsidR="00162A2D">
        <w:rPr>
          <w:sz w:val="24"/>
          <w:szCs w:val="24"/>
        </w:rPr>
        <w:t xml:space="preserve"> zauzima na rang listi (npr. ako se na </w:t>
      </w:r>
      <w:proofErr w:type="spellStart"/>
      <w:r w:rsidR="00162A2D">
        <w:rPr>
          <w:sz w:val="24"/>
          <w:szCs w:val="24"/>
        </w:rPr>
        <w:t>nerangiranoj</w:t>
      </w:r>
      <w:proofErr w:type="spellEnd"/>
      <w:r w:rsidR="00162A2D">
        <w:rPr>
          <w:sz w:val="24"/>
          <w:szCs w:val="24"/>
        </w:rPr>
        <w:t xml:space="preserve"> listi nalazi </w:t>
      </w:r>
      <w:r w:rsidR="00A2615D">
        <w:rPr>
          <w:sz w:val="24"/>
          <w:szCs w:val="24"/>
        </w:rPr>
        <w:t xml:space="preserve">10 </w:t>
      </w:r>
      <w:r w:rsidR="00A57E4C">
        <w:rPr>
          <w:sz w:val="24"/>
          <w:szCs w:val="24"/>
        </w:rPr>
        <w:t>š</w:t>
      </w:r>
      <w:r w:rsidR="00A2615D">
        <w:rPr>
          <w:sz w:val="24"/>
          <w:szCs w:val="24"/>
        </w:rPr>
        <w:t xml:space="preserve">portaša svakome mora biti pridružen jedan broj od 1 do 10 tako da broj 1 označava najuspješnijeg, a broj 10 posljednjeg </w:t>
      </w:r>
      <w:r w:rsidR="00A57E4C">
        <w:rPr>
          <w:sz w:val="24"/>
          <w:szCs w:val="24"/>
        </w:rPr>
        <w:t>š</w:t>
      </w:r>
      <w:r w:rsidR="00A2615D">
        <w:rPr>
          <w:sz w:val="24"/>
          <w:szCs w:val="24"/>
        </w:rPr>
        <w:t>porta</w:t>
      </w:r>
      <w:r w:rsidR="00F100EE">
        <w:rPr>
          <w:sz w:val="24"/>
          <w:szCs w:val="24"/>
        </w:rPr>
        <w:t>ša na ljestvici ukupnog poretka)</w:t>
      </w:r>
    </w:p>
    <w:p w:rsidR="00162A2D" w:rsidRDefault="00C1714C" w:rsidP="003F4A4F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A2615D">
        <w:rPr>
          <w:sz w:val="24"/>
          <w:szCs w:val="24"/>
        </w:rPr>
        <w:t xml:space="preserve"> stupcu „Temelj rangiranja kandidata“ navesti redne brojeve kriterija iz tablice </w:t>
      </w:r>
      <w:r w:rsidR="00A2615D" w:rsidRPr="00A2615D">
        <w:rPr>
          <w:i/>
          <w:sz w:val="24"/>
          <w:szCs w:val="24"/>
        </w:rPr>
        <w:t xml:space="preserve">Kriteriji </w:t>
      </w:r>
      <w:r w:rsidR="00A57E4C">
        <w:rPr>
          <w:i/>
          <w:sz w:val="24"/>
          <w:szCs w:val="24"/>
        </w:rPr>
        <w:t>š</w:t>
      </w:r>
      <w:r w:rsidR="00A2615D" w:rsidRPr="00A2615D">
        <w:rPr>
          <w:i/>
          <w:sz w:val="24"/>
          <w:szCs w:val="24"/>
        </w:rPr>
        <w:t>portske uspješnosti Saveza</w:t>
      </w:r>
      <w:r w:rsidR="00A2615D">
        <w:rPr>
          <w:i/>
          <w:sz w:val="24"/>
          <w:szCs w:val="24"/>
        </w:rPr>
        <w:t xml:space="preserve"> </w:t>
      </w:r>
      <w:r w:rsidR="00A2615D">
        <w:rPr>
          <w:sz w:val="24"/>
          <w:szCs w:val="24"/>
        </w:rPr>
        <w:t>koje je kandidat zadovoljio i temeljem kojih ostvaruje svoj položaj na rang-listi. Ako je kandidat zadovoljio vi</w:t>
      </w:r>
      <w:r w:rsidR="00874204">
        <w:rPr>
          <w:sz w:val="24"/>
          <w:szCs w:val="24"/>
        </w:rPr>
        <w:t xml:space="preserve">še kriterija potrebno ih je </w:t>
      </w:r>
      <w:r w:rsidR="00A2615D">
        <w:rPr>
          <w:sz w:val="24"/>
          <w:szCs w:val="24"/>
        </w:rPr>
        <w:t>navesti</w:t>
      </w:r>
      <w:r w:rsidR="0056077C">
        <w:rPr>
          <w:sz w:val="24"/>
          <w:szCs w:val="24"/>
        </w:rPr>
        <w:t xml:space="preserve"> sve</w:t>
      </w:r>
    </w:p>
    <w:p w:rsidR="0056077C" w:rsidRPr="00084CA9" w:rsidRDefault="0056077C" w:rsidP="003F4A4F">
      <w:pPr>
        <w:pStyle w:val="ListParagraph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084CA9">
        <w:rPr>
          <w:b/>
          <w:sz w:val="24"/>
          <w:szCs w:val="24"/>
        </w:rPr>
        <w:t xml:space="preserve">Redoslijed kandidata koje </w:t>
      </w:r>
      <w:r w:rsidR="00084CA9" w:rsidRPr="00084CA9">
        <w:rPr>
          <w:b/>
          <w:sz w:val="24"/>
          <w:szCs w:val="24"/>
        </w:rPr>
        <w:t>Središnji državni ured</w:t>
      </w:r>
      <w:r w:rsidRPr="00084CA9">
        <w:rPr>
          <w:b/>
          <w:sz w:val="24"/>
          <w:szCs w:val="24"/>
        </w:rPr>
        <w:t xml:space="preserve"> dostavi nacionalnom </w:t>
      </w:r>
      <w:r w:rsidR="00A57E4C">
        <w:rPr>
          <w:b/>
          <w:sz w:val="24"/>
          <w:szCs w:val="24"/>
        </w:rPr>
        <w:t>š</w:t>
      </w:r>
      <w:r w:rsidR="00D95DEE" w:rsidRPr="00084CA9">
        <w:rPr>
          <w:b/>
          <w:sz w:val="24"/>
          <w:szCs w:val="24"/>
        </w:rPr>
        <w:t xml:space="preserve">portskom savezu u </w:t>
      </w:r>
      <w:proofErr w:type="spellStart"/>
      <w:r w:rsidR="00D95DEE" w:rsidRPr="00084CA9">
        <w:rPr>
          <w:b/>
          <w:sz w:val="24"/>
          <w:szCs w:val="24"/>
        </w:rPr>
        <w:t>nerangiranim</w:t>
      </w:r>
      <w:proofErr w:type="spellEnd"/>
      <w:r w:rsidR="00D95DEE" w:rsidRPr="00084CA9">
        <w:rPr>
          <w:b/>
          <w:sz w:val="24"/>
          <w:szCs w:val="24"/>
        </w:rPr>
        <w:t xml:space="preserve"> listama ne smije se mijenjati.</w:t>
      </w:r>
    </w:p>
    <w:p w:rsidR="00A2615D" w:rsidRDefault="00A2615D" w:rsidP="00A2615D">
      <w:pPr>
        <w:pStyle w:val="ListParagraph"/>
        <w:rPr>
          <w:sz w:val="24"/>
          <w:szCs w:val="24"/>
        </w:rPr>
      </w:pPr>
    </w:p>
    <w:p w:rsidR="00C1714C" w:rsidRDefault="00C1714C" w:rsidP="00A2615D">
      <w:pPr>
        <w:pStyle w:val="ListParagraph"/>
        <w:rPr>
          <w:sz w:val="24"/>
          <w:szCs w:val="24"/>
        </w:rPr>
      </w:pPr>
    </w:p>
    <w:p w:rsidR="008346F0" w:rsidRPr="00647D3C" w:rsidRDefault="008346F0" w:rsidP="00A2615D">
      <w:pPr>
        <w:pStyle w:val="ListParagraph"/>
        <w:rPr>
          <w:sz w:val="24"/>
          <w:szCs w:val="24"/>
        </w:rPr>
      </w:pPr>
    </w:p>
    <w:sectPr w:rsidR="008346F0" w:rsidRPr="00647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B7D47"/>
    <w:multiLevelType w:val="hybridMultilevel"/>
    <w:tmpl w:val="ADA06A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079DE"/>
    <w:multiLevelType w:val="hybridMultilevel"/>
    <w:tmpl w:val="0930CBB2"/>
    <w:lvl w:ilvl="0" w:tplc="26E80D9A">
      <w:start w:val="15"/>
      <w:numFmt w:val="bullet"/>
      <w:lvlText w:val="-"/>
      <w:lvlJc w:val="left"/>
      <w:pPr>
        <w:ind w:left="1856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2" w15:restartNumberingAfterBreak="0">
    <w:nsid w:val="319727B5"/>
    <w:multiLevelType w:val="hybridMultilevel"/>
    <w:tmpl w:val="E982D0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C2527"/>
    <w:multiLevelType w:val="hybridMultilevel"/>
    <w:tmpl w:val="0882A8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2D"/>
    <w:rsid w:val="00084CA9"/>
    <w:rsid w:val="00094C79"/>
    <w:rsid w:val="000C3B49"/>
    <w:rsid w:val="00162A2D"/>
    <w:rsid w:val="0029277C"/>
    <w:rsid w:val="002B4897"/>
    <w:rsid w:val="00316CA0"/>
    <w:rsid w:val="0034303D"/>
    <w:rsid w:val="003449DF"/>
    <w:rsid w:val="003C1616"/>
    <w:rsid w:val="003F4A4F"/>
    <w:rsid w:val="004524D9"/>
    <w:rsid w:val="005360FC"/>
    <w:rsid w:val="0056077C"/>
    <w:rsid w:val="00647D3C"/>
    <w:rsid w:val="00705761"/>
    <w:rsid w:val="007369E4"/>
    <w:rsid w:val="007E7BF6"/>
    <w:rsid w:val="00827376"/>
    <w:rsid w:val="008346F0"/>
    <w:rsid w:val="00874204"/>
    <w:rsid w:val="00886D24"/>
    <w:rsid w:val="00927D7B"/>
    <w:rsid w:val="009E42D8"/>
    <w:rsid w:val="00A2615D"/>
    <w:rsid w:val="00A504AC"/>
    <w:rsid w:val="00A57E4C"/>
    <w:rsid w:val="00C1714C"/>
    <w:rsid w:val="00C31154"/>
    <w:rsid w:val="00D2384C"/>
    <w:rsid w:val="00D472C8"/>
    <w:rsid w:val="00D95DEE"/>
    <w:rsid w:val="00EC3F74"/>
    <w:rsid w:val="00F100EE"/>
    <w:rsid w:val="00F12488"/>
    <w:rsid w:val="00FE2009"/>
    <w:rsid w:val="00F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695C9"/>
  <w15:docId w15:val="{250A9A8E-77E9-47C3-9E6F-C5A1BD24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2A2D"/>
    <w:pPr>
      <w:ind w:left="720"/>
      <w:contextualSpacing/>
    </w:pPr>
  </w:style>
  <w:style w:type="character" w:styleId="Hyperlink">
    <w:name w:val="Hyperlink"/>
    <w:uiPriority w:val="99"/>
    <w:unhideWhenUsed/>
    <w:rsid w:val="008346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olski-sport@sdus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5383B259</Template>
  <TotalTime>36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mjericev</dc:creator>
  <cp:lastModifiedBy>Fadila Gracin</cp:lastModifiedBy>
  <cp:revision>7</cp:revision>
  <cp:lastPrinted>2017-06-01T10:01:00Z</cp:lastPrinted>
  <dcterms:created xsi:type="dcterms:W3CDTF">2018-05-18T12:04:00Z</dcterms:created>
  <dcterms:modified xsi:type="dcterms:W3CDTF">2018-05-24T09:45:00Z</dcterms:modified>
</cp:coreProperties>
</file>